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0A" w:rsidRDefault="000E470A" w:rsidP="000E63D1">
      <w:pPr>
        <w:ind w:left="5760"/>
      </w:pPr>
    </w:p>
    <w:p w:rsidR="000E470A" w:rsidRPr="00FF51F4" w:rsidRDefault="000E470A" w:rsidP="000E470A">
      <w:pPr>
        <w:ind w:left="5760"/>
      </w:pPr>
      <w:r w:rsidRPr="00FF51F4">
        <w:t xml:space="preserve">            </w:t>
      </w:r>
      <w:smartTag w:uri="urn:schemas-microsoft-com:office:smarttags" w:element="place">
        <w:smartTag w:uri="urn:schemas-microsoft-com:office:smarttags" w:element="City">
          <w:r w:rsidRPr="00FF51F4">
            <w:t>Colfax</w:t>
          </w:r>
        </w:smartTag>
        <w:r w:rsidRPr="00FF51F4">
          <w:t xml:space="preserve">, </w:t>
        </w:r>
        <w:smartTag w:uri="urn:schemas-microsoft-com:office:smarttags" w:element="State">
          <w:r w:rsidRPr="00FF51F4">
            <w:t>Louisiana</w:t>
          </w:r>
        </w:smartTag>
      </w:smartTag>
      <w:r w:rsidRPr="00FF51F4">
        <w:t xml:space="preserve">     </w:t>
      </w:r>
    </w:p>
    <w:p w:rsidR="000E470A" w:rsidRDefault="000E470A" w:rsidP="000E470A">
      <w:pPr>
        <w:ind w:left="5040"/>
      </w:pPr>
      <w:r>
        <w:t xml:space="preserve">                        August 11, 2016</w:t>
      </w:r>
    </w:p>
    <w:p w:rsidR="000E470A" w:rsidRPr="00FF51F4" w:rsidRDefault="000E470A" w:rsidP="000E470A">
      <w:pPr>
        <w:ind w:left="5040"/>
      </w:pPr>
    </w:p>
    <w:p w:rsidR="000E470A" w:rsidRPr="00FF51F4" w:rsidRDefault="000E470A" w:rsidP="000E470A">
      <w:pPr>
        <w:ind w:left="5040"/>
      </w:pPr>
    </w:p>
    <w:p w:rsidR="000E470A" w:rsidRPr="00FF51F4" w:rsidRDefault="000E470A" w:rsidP="000E470A">
      <w:pPr>
        <w:ind w:left="5040"/>
      </w:pPr>
    </w:p>
    <w:p w:rsidR="000E470A" w:rsidRPr="00FF51F4" w:rsidRDefault="000E470A" w:rsidP="000E470A">
      <w:pPr>
        <w:ind w:left="5040"/>
      </w:pPr>
    </w:p>
    <w:p w:rsidR="000E470A" w:rsidRPr="00FF51F4" w:rsidRDefault="000E470A" w:rsidP="000E470A">
      <w:pPr>
        <w:ind w:left="5040"/>
      </w:pPr>
    </w:p>
    <w:p w:rsidR="000E470A" w:rsidRPr="00FF51F4" w:rsidRDefault="000E470A" w:rsidP="000E470A"/>
    <w:p w:rsidR="000E470A" w:rsidRDefault="000E470A" w:rsidP="000E470A">
      <w:r w:rsidRPr="00FF51F4">
        <w:t xml:space="preserve">     The Grant Parish Port Commission met on the above date in the Police Jury meeting room for the transaction of business.</w:t>
      </w:r>
    </w:p>
    <w:p w:rsidR="000E470A" w:rsidRPr="00FF51F4" w:rsidRDefault="000E470A" w:rsidP="000E470A">
      <w:r w:rsidRPr="00FF51F4">
        <w:t xml:space="preserve">       </w:t>
      </w:r>
    </w:p>
    <w:p w:rsidR="000E470A" w:rsidRDefault="000E470A" w:rsidP="000E470A">
      <w:r w:rsidRPr="00FF51F4">
        <w:t xml:space="preserve">     The following members were present: Mr. Cephas Bowie, Jr.,</w:t>
      </w:r>
      <w:r>
        <w:t xml:space="preserve"> </w:t>
      </w:r>
      <w:r w:rsidRPr="00FF51F4">
        <w:t>Mr. Car</w:t>
      </w:r>
      <w:r>
        <w:t>l Ray Lasyone and</w:t>
      </w:r>
      <w:r w:rsidRPr="00A739E1">
        <w:t xml:space="preserve"> </w:t>
      </w:r>
      <w:r w:rsidRPr="00FF51F4">
        <w:t xml:space="preserve">Mr. Nick Slayter </w:t>
      </w:r>
    </w:p>
    <w:p w:rsidR="000E470A" w:rsidRDefault="000E470A" w:rsidP="000E470A"/>
    <w:p w:rsidR="000E470A" w:rsidRDefault="000E470A" w:rsidP="000E470A">
      <w:r>
        <w:t xml:space="preserve">     The following member was absent:  Mr. Barry Hine</w:t>
      </w:r>
      <w:r w:rsidRPr="00FF51F4">
        <w:t>s</w:t>
      </w:r>
      <w:r>
        <w:t>, Mr. Britton Carroll</w:t>
      </w:r>
    </w:p>
    <w:p w:rsidR="000E470A" w:rsidRPr="00FF51F4" w:rsidRDefault="000E470A" w:rsidP="000E470A"/>
    <w:p w:rsidR="000E470A" w:rsidRDefault="000E470A" w:rsidP="000E470A">
      <w:r w:rsidRPr="00FF51F4">
        <w:t xml:space="preserve">     </w:t>
      </w:r>
      <w:r>
        <w:t xml:space="preserve">In the absence of the President, Vice-President </w:t>
      </w:r>
      <w:r w:rsidR="001E5BC3">
        <w:t xml:space="preserve">Mr. </w:t>
      </w:r>
      <w:r>
        <w:t>Cephas Bowie called the meeting to order.</w:t>
      </w:r>
      <w:r w:rsidRPr="00FF51F4">
        <w:t xml:space="preserve"> </w:t>
      </w:r>
    </w:p>
    <w:p w:rsidR="000E470A" w:rsidRDefault="000E470A" w:rsidP="000E470A"/>
    <w:p w:rsidR="000E470A" w:rsidRPr="00FF51F4" w:rsidRDefault="006F6AA7" w:rsidP="000E470A">
      <w:r>
        <w:t xml:space="preserve">     </w:t>
      </w:r>
      <w:proofErr w:type="gramStart"/>
      <w:r w:rsidR="000E470A" w:rsidRPr="00FF51F4">
        <w:t xml:space="preserve">Motion by Mr. </w:t>
      </w:r>
      <w:r w:rsidR="000E470A">
        <w:t>Nick Slayter</w:t>
      </w:r>
      <w:r w:rsidR="000E470A" w:rsidRPr="00FF51F4">
        <w:t xml:space="preserve">, seconded by Mr. </w:t>
      </w:r>
      <w:r w:rsidR="000E470A">
        <w:t xml:space="preserve">Carl Ray Lasyone </w:t>
      </w:r>
      <w:r w:rsidR="000E470A" w:rsidRPr="00FF51F4">
        <w:t xml:space="preserve">and carried to approve the minutes of the </w:t>
      </w:r>
      <w:r w:rsidR="000E470A">
        <w:t>July 14, 2016</w:t>
      </w:r>
      <w:r w:rsidR="000E470A" w:rsidRPr="00FF51F4">
        <w:t xml:space="preserve"> meeting.</w:t>
      </w:r>
      <w:proofErr w:type="gramEnd"/>
    </w:p>
    <w:p w:rsidR="000E470A" w:rsidRDefault="000E470A" w:rsidP="000E470A"/>
    <w:p w:rsidR="000E470A" w:rsidRDefault="000E470A" w:rsidP="000E470A">
      <w:r>
        <w:t xml:space="preserve">     Mr. Cephas Bowie stated that Mr. Terry Murphy, Executive Director of the Madison Parish Port Commission was out of town and not able to attend the meeting. </w:t>
      </w:r>
    </w:p>
    <w:p w:rsidR="000E470A" w:rsidRDefault="000E470A" w:rsidP="000E470A"/>
    <w:p w:rsidR="000E470A" w:rsidRDefault="000E470A" w:rsidP="000E470A">
      <w:r>
        <w:t xml:space="preserve">     The committee review Police Jury Resolution 32-2015 which authorizes Mr. Darrell Glascock to enter into talks with the State on land near the </w:t>
      </w:r>
      <w:smartTag w:uri="urn:schemas-microsoft-com:office:smarttags" w:element="place">
        <w:smartTag w:uri="urn:schemas-microsoft-com:office:smarttags" w:element="PlaceName">
          <w:r>
            <w:t>Thompson</w:t>
          </w:r>
        </w:smartTag>
        <w:r>
          <w:t xml:space="preserve"> </w:t>
        </w:r>
        <w:smartTag w:uri="urn:schemas-microsoft-com:office:smarttags" w:element="PlaceType">
          <w:r>
            <w:t>Bridge</w:t>
          </w:r>
        </w:smartTag>
      </w:smartTag>
      <w:r>
        <w:t>.  Mr. Cephas Bowie suggested the committee get with Mr. Glascock and Representative Terry Brown regarding the Resolution.</w:t>
      </w:r>
    </w:p>
    <w:p w:rsidR="000E470A" w:rsidRPr="00FF51F4" w:rsidRDefault="000E470A" w:rsidP="000E470A"/>
    <w:p w:rsidR="000E470A" w:rsidRDefault="000E470A" w:rsidP="000E470A">
      <w:r w:rsidRPr="00FF51F4">
        <w:t xml:space="preserve">     </w:t>
      </w:r>
      <w:r>
        <w:t>The possibility of having a video prepared of Grant Parish to promote tourism and show what the Parish has to offer in different areas including camping, hunting, fishing, historical site tours and other types of interests was discussed.</w:t>
      </w:r>
    </w:p>
    <w:p w:rsidR="000E470A" w:rsidRDefault="000E470A" w:rsidP="000E470A"/>
    <w:p w:rsidR="000E470A" w:rsidRDefault="000E470A" w:rsidP="000E470A">
      <w:r>
        <w:t xml:space="preserve">     There was a discussion on researching the availability of grant funds.</w:t>
      </w:r>
    </w:p>
    <w:p w:rsidR="000E470A" w:rsidRPr="00FF51F4" w:rsidRDefault="000E470A" w:rsidP="000E470A">
      <w:r w:rsidRPr="00FF51F4">
        <w:t xml:space="preserve">      </w:t>
      </w:r>
    </w:p>
    <w:p w:rsidR="000E470A" w:rsidRDefault="000E470A" w:rsidP="000E470A">
      <w:r w:rsidRPr="00FF51F4">
        <w:t xml:space="preserve">     </w:t>
      </w:r>
      <w:proofErr w:type="gramStart"/>
      <w:r w:rsidRPr="00FF51F4">
        <w:t xml:space="preserve">Motion by </w:t>
      </w:r>
      <w:r>
        <w:t>Mr. Carl Ray Lasyone</w:t>
      </w:r>
      <w:r w:rsidRPr="00FF51F4">
        <w:t xml:space="preserve">, seconded by </w:t>
      </w:r>
      <w:r>
        <w:t xml:space="preserve">Nick Slayter </w:t>
      </w:r>
      <w:r w:rsidRPr="00FF51F4">
        <w:t>and carried to</w:t>
      </w:r>
      <w:r>
        <w:t xml:space="preserve"> adjourn.</w:t>
      </w:r>
      <w:proofErr w:type="gramEnd"/>
    </w:p>
    <w:p w:rsidR="000E470A" w:rsidRDefault="000E470A" w:rsidP="000E470A"/>
    <w:p w:rsidR="001E5BC3" w:rsidRDefault="001E5BC3" w:rsidP="000E63D1">
      <w:pPr>
        <w:ind w:left="5760"/>
      </w:pPr>
    </w:p>
    <w:p w:rsidR="000E470A" w:rsidRDefault="000E470A" w:rsidP="000E63D1">
      <w:pPr>
        <w:ind w:left="5760"/>
      </w:pPr>
    </w:p>
    <w:p w:rsidR="000E470A" w:rsidRDefault="000E470A" w:rsidP="000E63D1">
      <w:pPr>
        <w:ind w:left="5760"/>
      </w:pPr>
    </w:p>
    <w:p w:rsidR="000E470A" w:rsidRDefault="000E470A" w:rsidP="000E63D1">
      <w:pPr>
        <w:ind w:left="5760"/>
      </w:pPr>
    </w:p>
    <w:p w:rsidR="000E470A" w:rsidRDefault="000E470A" w:rsidP="000E63D1">
      <w:pPr>
        <w:ind w:left="5760"/>
      </w:pPr>
    </w:p>
    <w:p w:rsidR="000E470A" w:rsidRDefault="000E470A" w:rsidP="000E63D1">
      <w:pPr>
        <w:ind w:left="5760"/>
      </w:pPr>
    </w:p>
    <w:p w:rsidR="000E470A" w:rsidRDefault="000E470A" w:rsidP="000E63D1">
      <w:pPr>
        <w:ind w:left="5760"/>
      </w:pPr>
    </w:p>
    <w:sectPr w:rsidR="000E470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grammar="clean"/>
  <w:stylePaneFormatFilter w:val="3F01"/>
  <w:defaultTabStop w:val="720"/>
  <w:characterSpacingControl w:val="doNotCompress"/>
  <w:compat/>
  <w:rsids>
    <w:rsidRoot w:val="000E63D1"/>
    <w:rsid w:val="000C392C"/>
    <w:rsid w:val="000E470A"/>
    <w:rsid w:val="000E63D1"/>
    <w:rsid w:val="0019384A"/>
    <w:rsid w:val="001E5BC3"/>
    <w:rsid w:val="006F6AA7"/>
    <w:rsid w:val="007427C6"/>
    <w:rsid w:val="009F1108"/>
    <w:rsid w:val="00C37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3D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Colfax, Louisiana     </vt:lpstr>
    </vt:vector>
  </TitlesOfParts>
  <Company>GRANT PARISH POLICE JURY</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Colfax, Louisiana</dc:title>
  <dc:creator>Rita</dc:creator>
  <cp:lastModifiedBy>darrell glascock</cp:lastModifiedBy>
  <cp:revision>2</cp:revision>
  <dcterms:created xsi:type="dcterms:W3CDTF">2016-08-19T18:58:00Z</dcterms:created>
  <dcterms:modified xsi:type="dcterms:W3CDTF">2016-08-19T18:58:00Z</dcterms:modified>
</cp:coreProperties>
</file>